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9741ED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Pr="001D34FD">
        <w:rPr>
          <w:rFonts w:ascii="Times New Roman" w:hAnsi="Times New Roman" w:cs="Times New Roman"/>
          <w:sz w:val="24"/>
          <w:szCs w:val="24"/>
        </w:rPr>
        <w:t>ого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34FD">
        <w:rPr>
          <w:rFonts w:ascii="Times New Roman" w:hAnsi="Times New Roman" w:cs="Times New Roman"/>
          <w:sz w:val="24"/>
          <w:szCs w:val="24"/>
        </w:rPr>
        <w:t>а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="00624B67"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D2117">
        <w:rPr>
          <w:rFonts w:ascii="Times New Roman" w:hAnsi="Times New Roman" w:cs="Times New Roman"/>
          <w:sz w:val="24"/>
          <w:szCs w:val="24"/>
        </w:rPr>
        <w:t>110601:409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D2117">
        <w:rPr>
          <w:rFonts w:ascii="Times New Roman" w:hAnsi="Times New Roman" w:cs="Times New Roman"/>
          <w:sz w:val="24"/>
          <w:szCs w:val="24"/>
        </w:rPr>
        <w:t>1448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34FD">
        <w:rPr>
          <w:rFonts w:ascii="Times New Roman" w:hAnsi="Times New Roman" w:cs="Times New Roman"/>
          <w:sz w:val="24"/>
          <w:szCs w:val="24"/>
        </w:rPr>
        <w:t>РТ</w:t>
      </w:r>
      <w:r w:rsidR="00624B67" w:rsidRPr="001D34FD">
        <w:rPr>
          <w:rFonts w:ascii="Times New Roman" w:hAnsi="Times New Roman" w:cs="Times New Roman"/>
          <w:sz w:val="24"/>
          <w:szCs w:val="24"/>
        </w:rPr>
        <w:t>, 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6D2117">
        <w:rPr>
          <w:rFonts w:ascii="Times New Roman" w:hAnsi="Times New Roman" w:cs="Times New Roman"/>
          <w:sz w:val="24"/>
          <w:szCs w:val="24"/>
        </w:rPr>
        <w:t>с.Шармаши, ул.Заречная</w:t>
      </w:r>
      <w:r w:rsidR="000704B4" w:rsidRPr="001D34FD">
        <w:rPr>
          <w:rFonts w:ascii="Times New Roman" w:hAnsi="Times New Roman" w:cs="Times New Roman"/>
          <w:sz w:val="24"/>
          <w:szCs w:val="24"/>
        </w:rPr>
        <w:t>,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B24628" w:rsidRPr="001D34FD">
        <w:rPr>
          <w:rFonts w:ascii="Times New Roman" w:hAnsi="Times New Roman" w:cs="Times New Roman"/>
          <w:sz w:val="24"/>
          <w:szCs w:val="24"/>
        </w:rPr>
        <w:t xml:space="preserve">для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>по адресу: РТ, Тюлячинский муниципальный район, с.Тюлячи, ул.Ленина,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96" w:rsidRDefault="00423396" w:rsidP="00624B67">
      <w:pPr>
        <w:spacing w:after="0" w:line="240" w:lineRule="auto"/>
      </w:pPr>
      <w:r>
        <w:separator/>
      </w:r>
    </w:p>
  </w:endnote>
  <w:endnote w:type="continuationSeparator" w:id="0">
    <w:p w:rsidR="00423396" w:rsidRDefault="00423396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96" w:rsidRDefault="00423396" w:rsidP="00624B67">
      <w:pPr>
        <w:spacing w:after="0" w:line="240" w:lineRule="auto"/>
      </w:pPr>
      <w:r>
        <w:separator/>
      </w:r>
    </w:p>
  </w:footnote>
  <w:footnote w:type="continuationSeparator" w:id="0">
    <w:p w:rsidR="00423396" w:rsidRDefault="00423396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508D1"/>
    <w:rsid w:val="0005185F"/>
    <w:rsid w:val="00060B29"/>
    <w:rsid w:val="00063611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A68"/>
    <w:rsid w:val="003F622B"/>
    <w:rsid w:val="004031D4"/>
    <w:rsid w:val="004210C6"/>
    <w:rsid w:val="00423396"/>
    <w:rsid w:val="00464D46"/>
    <w:rsid w:val="0047290E"/>
    <w:rsid w:val="004777AE"/>
    <w:rsid w:val="004811DD"/>
    <w:rsid w:val="004873F3"/>
    <w:rsid w:val="0049575B"/>
    <w:rsid w:val="004A06F8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3CC7"/>
    <w:rsid w:val="006761C7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741ED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87A20"/>
    <w:rsid w:val="00BD1673"/>
    <w:rsid w:val="00BD63CF"/>
    <w:rsid w:val="00BE7A30"/>
    <w:rsid w:val="00C0000A"/>
    <w:rsid w:val="00C05AED"/>
    <w:rsid w:val="00C14FD9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C3E1-64A2-4C8B-8203-14D4D3C8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2016-03-21T13:23:00Z</cp:lastPrinted>
  <dcterms:created xsi:type="dcterms:W3CDTF">2016-01-19T07:29:00Z</dcterms:created>
  <dcterms:modified xsi:type="dcterms:W3CDTF">2017-12-26T08:14:00Z</dcterms:modified>
</cp:coreProperties>
</file>